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EC8" w:rsidRDefault="007D3EC8" w:rsidP="007D3EC8">
      <w:pPr>
        <w:spacing w:after="0" w:line="480" w:lineRule="auto"/>
        <w:ind w:firstLine="720"/>
        <w:jc w:val="center"/>
        <w:rPr>
          <w:rFonts w:ascii="Times New Roman" w:hAnsi="Times New Roman" w:cs="Times New Roman"/>
          <w:sz w:val="24"/>
          <w:szCs w:val="24"/>
        </w:rPr>
      </w:pPr>
      <w:bookmarkStart w:id="0" w:name="_GoBack"/>
      <w:bookmarkEnd w:id="0"/>
    </w:p>
    <w:p w:rsidR="007D3EC8" w:rsidRDefault="007D3EC8" w:rsidP="007D3EC8">
      <w:pPr>
        <w:spacing w:after="0" w:line="480" w:lineRule="auto"/>
        <w:ind w:firstLine="720"/>
        <w:jc w:val="center"/>
        <w:rPr>
          <w:rFonts w:ascii="Times New Roman" w:hAnsi="Times New Roman" w:cs="Times New Roman"/>
          <w:sz w:val="24"/>
          <w:szCs w:val="24"/>
        </w:rPr>
      </w:pPr>
    </w:p>
    <w:p w:rsidR="007D3EC8" w:rsidRDefault="007D3EC8" w:rsidP="007D3EC8">
      <w:pPr>
        <w:spacing w:after="0" w:line="480" w:lineRule="auto"/>
        <w:ind w:firstLine="720"/>
        <w:jc w:val="center"/>
        <w:rPr>
          <w:rFonts w:ascii="Times New Roman" w:hAnsi="Times New Roman" w:cs="Times New Roman"/>
          <w:sz w:val="24"/>
          <w:szCs w:val="24"/>
        </w:rPr>
      </w:pPr>
    </w:p>
    <w:p w:rsidR="007D3EC8" w:rsidRDefault="007D3EC8" w:rsidP="007D3EC8">
      <w:pPr>
        <w:spacing w:after="0" w:line="480" w:lineRule="auto"/>
        <w:ind w:firstLine="720"/>
        <w:jc w:val="center"/>
        <w:rPr>
          <w:rFonts w:ascii="Times New Roman" w:hAnsi="Times New Roman" w:cs="Times New Roman"/>
          <w:sz w:val="24"/>
          <w:szCs w:val="24"/>
        </w:rPr>
      </w:pPr>
    </w:p>
    <w:p w:rsidR="007D3EC8" w:rsidRDefault="007D3EC8" w:rsidP="007D3EC8">
      <w:pPr>
        <w:spacing w:after="0" w:line="480" w:lineRule="auto"/>
        <w:ind w:firstLine="720"/>
        <w:jc w:val="center"/>
        <w:rPr>
          <w:rFonts w:ascii="Times New Roman" w:hAnsi="Times New Roman" w:cs="Times New Roman"/>
          <w:sz w:val="24"/>
          <w:szCs w:val="24"/>
        </w:rPr>
      </w:pPr>
    </w:p>
    <w:p w:rsidR="007D3EC8" w:rsidRDefault="007D3EC8" w:rsidP="007D3EC8">
      <w:pPr>
        <w:spacing w:after="0" w:line="480" w:lineRule="auto"/>
        <w:ind w:firstLine="720"/>
        <w:jc w:val="center"/>
        <w:rPr>
          <w:rFonts w:ascii="Times New Roman" w:hAnsi="Times New Roman" w:cs="Times New Roman"/>
          <w:sz w:val="24"/>
          <w:szCs w:val="24"/>
        </w:rPr>
      </w:pPr>
    </w:p>
    <w:p w:rsidR="007D3EC8" w:rsidRDefault="007D3EC8" w:rsidP="007D3EC8">
      <w:pPr>
        <w:spacing w:after="0" w:line="480" w:lineRule="auto"/>
        <w:ind w:firstLine="720"/>
        <w:jc w:val="center"/>
        <w:rPr>
          <w:rFonts w:ascii="Times New Roman" w:hAnsi="Times New Roman" w:cs="Times New Roman"/>
          <w:sz w:val="24"/>
          <w:szCs w:val="24"/>
        </w:rPr>
      </w:pPr>
    </w:p>
    <w:p w:rsidR="007D3EC8" w:rsidRDefault="007D3EC8" w:rsidP="007D3EC8">
      <w:pPr>
        <w:spacing w:after="0" w:line="480" w:lineRule="auto"/>
        <w:ind w:firstLine="720"/>
        <w:jc w:val="center"/>
        <w:rPr>
          <w:rFonts w:ascii="Times New Roman" w:hAnsi="Times New Roman" w:cs="Times New Roman"/>
          <w:sz w:val="24"/>
          <w:szCs w:val="24"/>
        </w:rPr>
      </w:pPr>
    </w:p>
    <w:p w:rsidR="007D3EC8" w:rsidRDefault="007D3EC8" w:rsidP="007D3EC8">
      <w:pPr>
        <w:spacing w:after="0" w:line="480" w:lineRule="auto"/>
        <w:ind w:firstLine="720"/>
        <w:jc w:val="center"/>
        <w:rPr>
          <w:rFonts w:ascii="Times New Roman" w:hAnsi="Times New Roman" w:cs="Times New Roman"/>
          <w:sz w:val="24"/>
          <w:szCs w:val="24"/>
        </w:rPr>
      </w:pPr>
    </w:p>
    <w:p w:rsidR="007D3EC8" w:rsidRDefault="007D3EC8" w:rsidP="007D3EC8">
      <w:pPr>
        <w:spacing w:after="0" w:line="480" w:lineRule="auto"/>
        <w:ind w:firstLine="720"/>
        <w:jc w:val="center"/>
        <w:rPr>
          <w:rFonts w:ascii="Times New Roman" w:hAnsi="Times New Roman" w:cs="Times New Roman"/>
          <w:sz w:val="24"/>
          <w:szCs w:val="24"/>
        </w:rPr>
      </w:pPr>
    </w:p>
    <w:p w:rsidR="007D3EC8" w:rsidRDefault="007D3EC8" w:rsidP="007D3EC8">
      <w:pPr>
        <w:spacing w:after="0" w:line="480" w:lineRule="auto"/>
        <w:ind w:firstLine="720"/>
        <w:jc w:val="center"/>
        <w:rPr>
          <w:rFonts w:ascii="Times New Roman" w:hAnsi="Times New Roman" w:cs="Times New Roman"/>
          <w:sz w:val="24"/>
          <w:szCs w:val="24"/>
        </w:rPr>
      </w:pPr>
    </w:p>
    <w:p w:rsidR="007D3EC8" w:rsidRDefault="007D3EC8" w:rsidP="007D3EC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Leadership Assessment</w:t>
      </w:r>
    </w:p>
    <w:p w:rsidR="007D3EC8" w:rsidRDefault="007D3EC8" w:rsidP="007D3EC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7D3EC8" w:rsidRDefault="007D3EC8" w:rsidP="007D3EC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D3EC8" w:rsidRDefault="007D3EC8" w:rsidP="007D3EC8">
      <w:pPr>
        <w:spacing w:after="0" w:line="480" w:lineRule="auto"/>
        <w:ind w:firstLine="720"/>
        <w:jc w:val="center"/>
        <w:rPr>
          <w:rFonts w:ascii="Times New Roman" w:hAnsi="Times New Roman" w:cs="Times New Roman"/>
          <w:sz w:val="24"/>
          <w:szCs w:val="24"/>
        </w:rPr>
      </w:pPr>
    </w:p>
    <w:p w:rsidR="007D3EC8" w:rsidRDefault="007D3EC8" w:rsidP="00B07733">
      <w:pPr>
        <w:spacing w:after="0" w:line="480" w:lineRule="auto"/>
        <w:ind w:firstLine="720"/>
        <w:rPr>
          <w:rFonts w:ascii="Times New Roman" w:hAnsi="Times New Roman" w:cs="Times New Roman"/>
          <w:sz w:val="24"/>
          <w:szCs w:val="24"/>
        </w:rPr>
      </w:pPr>
    </w:p>
    <w:p w:rsidR="007D3EC8" w:rsidRDefault="007D3EC8" w:rsidP="00B07733">
      <w:pPr>
        <w:spacing w:after="0" w:line="480" w:lineRule="auto"/>
        <w:ind w:firstLine="720"/>
        <w:rPr>
          <w:rFonts w:ascii="Times New Roman" w:hAnsi="Times New Roman" w:cs="Times New Roman"/>
          <w:sz w:val="24"/>
          <w:szCs w:val="24"/>
        </w:rPr>
      </w:pPr>
    </w:p>
    <w:p w:rsidR="007D3EC8" w:rsidRDefault="007D3EC8" w:rsidP="00B07733">
      <w:pPr>
        <w:spacing w:after="0" w:line="480" w:lineRule="auto"/>
        <w:ind w:firstLine="720"/>
        <w:rPr>
          <w:rFonts w:ascii="Times New Roman" w:hAnsi="Times New Roman" w:cs="Times New Roman"/>
          <w:sz w:val="24"/>
          <w:szCs w:val="24"/>
        </w:rPr>
      </w:pPr>
    </w:p>
    <w:p w:rsidR="007D3EC8" w:rsidRDefault="007D3EC8" w:rsidP="00B07733">
      <w:pPr>
        <w:spacing w:after="0" w:line="480" w:lineRule="auto"/>
        <w:ind w:firstLine="720"/>
        <w:rPr>
          <w:rFonts w:ascii="Times New Roman" w:hAnsi="Times New Roman" w:cs="Times New Roman"/>
          <w:sz w:val="24"/>
          <w:szCs w:val="24"/>
        </w:rPr>
      </w:pPr>
    </w:p>
    <w:p w:rsidR="007D3EC8" w:rsidRDefault="007D3EC8" w:rsidP="00B07733">
      <w:pPr>
        <w:spacing w:after="0" w:line="480" w:lineRule="auto"/>
        <w:ind w:firstLine="720"/>
        <w:rPr>
          <w:rFonts w:ascii="Times New Roman" w:hAnsi="Times New Roman" w:cs="Times New Roman"/>
          <w:sz w:val="24"/>
          <w:szCs w:val="24"/>
        </w:rPr>
      </w:pPr>
    </w:p>
    <w:p w:rsidR="007D3EC8" w:rsidRDefault="007D3EC8" w:rsidP="00B07733">
      <w:pPr>
        <w:spacing w:after="0" w:line="480" w:lineRule="auto"/>
        <w:ind w:firstLine="720"/>
        <w:rPr>
          <w:rFonts w:ascii="Times New Roman" w:hAnsi="Times New Roman" w:cs="Times New Roman"/>
          <w:sz w:val="24"/>
          <w:szCs w:val="24"/>
        </w:rPr>
      </w:pPr>
    </w:p>
    <w:p w:rsidR="007D3EC8" w:rsidRDefault="007D3EC8" w:rsidP="00B07733">
      <w:pPr>
        <w:spacing w:after="0" w:line="480" w:lineRule="auto"/>
        <w:ind w:firstLine="720"/>
        <w:rPr>
          <w:rFonts w:ascii="Times New Roman" w:hAnsi="Times New Roman" w:cs="Times New Roman"/>
          <w:sz w:val="24"/>
          <w:szCs w:val="24"/>
        </w:rPr>
      </w:pPr>
    </w:p>
    <w:p w:rsidR="007D3EC8" w:rsidRDefault="007D3EC8" w:rsidP="00B07733">
      <w:pPr>
        <w:spacing w:after="0" w:line="480" w:lineRule="auto"/>
        <w:ind w:firstLine="720"/>
        <w:rPr>
          <w:rFonts w:ascii="Times New Roman" w:hAnsi="Times New Roman" w:cs="Times New Roman"/>
          <w:sz w:val="24"/>
          <w:szCs w:val="24"/>
        </w:rPr>
      </w:pPr>
    </w:p>
    <w:p w:rsidR="007D3EC8" w:rsidRDefault="007D3EC8" w:rsidP="00B07733">
      <w:pPr>
        <w:spacing w:after="0" w:line="480" w:lineRule="auto"/>
        <w:ind w:firstLine="720"/>
        <w:rPr>
          <w:rFonts w:ascii="Times New Roman" w:hAnsi="Times New Roman" w:cs="Times New Roman"/>
          <w:sz w:val="24"/>
          <w:szCs w:val="24"/>
        </w:rPr>
      </w:pPr>
    </w:p>
    <w:p w:rsidR="00576AF7" w:rsidRPr="00B07733" w:rsidRDefault="00AA3CD5" w:rsidP="00B07733">
      <w:pPr>
        <w:spacing w:after="0" w:line="480" w:lineRule="auto"/>
        <w:ind w:firstLine="720"/>
        <w:rPr>
          <w:rFonts w:ascii="Times New Roman" w:hAnsi="Times New Roman" w:cs="Times New Roman"/>
          <w:sz w:val="24"/>
          <w:szCs w:val="24"/>
        </w:rPr>
      </w:pPr>
      <w:r w:rsidRPr="00B07733">
        <w:rPr>
          <w:rFonts w:ascii="Times New Roman" w:hAnsi="Times New Roman" w:cs="Times New Roman"/>
          <w:sz w:val="24"/>
          <w:szCs w:val="24"/>
        </w:rPr>
        <w:lastRenderedPageBreak/>
        <w:t xml:space="preserve">While some results from both tests were similar, others were quite different. </w:t>
      </w:r>
      <w:r w:rsidR="000453BC" w:rsidRPr="00B07733">
        <w:rPr>
          <w:rFonts w:ascii="Times New Roman" w:hAnsi="Times New Roman" w:cs="Times New Roman"/>
          <w:sz w:val="24"/>
          <w:szCs w:val="24"/>
        </w:rPr>
        <w:t xml:space="preserve">For instance, the first test showcased that I am a democratic leader. I have a tendency to listen to the views of others and incorporate them into my leadership process to influence success. The same was prevalent in the Myers-Briggs type indicator since the results indicated that I am more inclined to a participative leadership style. According to the results of my personality, I have a natural </w:t>
      </w:r>
      <w:r w:rsidR="007D3EC8" w:rsidRPr="00B07733">
        <w:rPr>
          <w:rFonts w:ascii="Times New Roman" w:hAnsi="Times New Roman" w:cs="Times New Roman"/>
          <w:sz w:val="24"/>
          <w:szCs w:val="24"/>
        </w:rPr>
        <w:t>curiosity</w:t>
      </w:r>
      <w:r w:rsidR="000453BC" w:rsidRPr="00B07733">
        <w:rPr>
          <w:rFonts w:ascii="Times New Roman" w:hAnsi="Times New Roman" w:cs="Times New Roman"/>
          <w:sz w:val="24"/>
          <w:szCs w:val="24"/>
        </w:rPr>
        <w:t xml:space="preserve"> for the world that enables me to collect information and test it. I am likely to ask others about their opinions and listen to their theories. I am not afraid of taking things apart and working on ways of building them back together using the </w:t>
      </w:r>
      <w:r w:rsidR="004B647B" w:rsidRPr="00B07733">
        <w:rPr>
          <w:rFonts w:ascii="Times New Roman" w:hAnsi="Times New Roman" w:cs="Times New Roman"/>
          <w:sz w:val="24"/>
          <w:szCs w:val="24"/>
        </w:rPr>
        <w:t>information I gain from others</w:t>
      </w:r>
      <w:r w:rsidR="00C909C1">
        <w:rPr>
          <w:rFonts w:ascii="Times New Roman" w:hAnsi="Times New Roman" w:cs="Times New Roman"/>
          <w:sz w:val="24"/>
          <w:szCs w:val="24"/>
        </w:rPr>
        <w:t xml:space="preserve"> (Garcia et al, 2014)</w:t>
      </w:r>
      <w:r w:rsidR="004B647B" w:rsidRPr="00B07733">
        <w:rPr>
          <w:rFonts w:ascii="Times New Roman" w:hAnsi="Times New Roman" w:cs="Times New Roman"/>
          <w:sz w:val="24"/>
          <w:szCs w:val="24"/>
        </w:rPr>
        <w:t xml:space="preserve">. The natural curiosity I have makes me receptive to different ideas and, therefore, democratic in my leadership styles. </w:t>
      </w:r>
      <w:r w:rsidR="007E545E" w:rsidRPr="00B07733">
        <w:rPr>
          <w:rFonts w:ascii="Times New Roman" w:hAnsi="Times New Roman" w:cs="Times New Roman"/>
          <w:sz w:val="24"/>
          <w:szCs w:val="24"/>
        </w:rPr>
        <w:t xml:space="preserve">Additionally, the results indicated that I love solving problems and coming up with changes to create better solutions. For this reason, I can involve others in finding these solutions since I stand a better chance when </w:t>
      </w:r>
      <w:r w:rsidR="00660A32" w:rsidRPr="00B07733">
        <w:rPr>
          <w:rFonts w:ascii="Times New Roman" w:hAnsi="Times New Roman" w:cs="Times New Roman"/>
          <w:sz w:val="24"/>
          <w:szCs w:val="24"/>
        </w:rPr>
        <w:t xml:space="preserve">ideas are brought together. </w:t>
      </w:r>
    </w:p>
    <w:p w:rsidR="00834391" w:rsidRPr="00B07733" w:rsidRDefault="00834391" w:rsidP="00B07733">
      <w:pPr>
        <w:spacing w:after="0" w:line="480" w:lineRule="auto"/>
        <w:ind w:firstLine="720"/>
        <w:rPr>
          <w:rFonts w:ascii="Times New Roman" w:hAnsi="Times New Roman" w:cs="Times New Roman"/>
          <w:sz w:val="24"/>
          <w:szCs w:val="24"/>
        </w:rPr>
      </w:pPr>
      <w:r w:rsidRPr="00B07733">
        <w:rPr>
          <w:rFonts w:ascii="Times New Roman" w:hAnsi="Times New Roman" w:cs="Times New Roman"/>
          <w:sz w:val="24"/>
          <w:szCs w:val="24"/>
        </w:rPr>
        <w:t xml:space="preserve">However, there is a slight variation when it comes to the democratic style that showcases an inconsistency in the results. According to the </w:t>
      </w:r>
      <w:proofErr w:type="spellStart"/>
      <w:r w:rsidRPr="00B07733">
        <w:rPr>
          <w:rFonts w:ascii="Times New Roman" w:hAnsi="Times New Roman" w:cs="Times New Roman"/>
          <w:sz w:val="24"/>
          <w:szCs w:val="24"/>
        </w:rPr>
        <w:t>M</w:t>
      </w:r>
      <w:r w:rsidR="00C909C1">
        <w:rPr>
          <w:rFonts w:ascii="Times New Roman" w:hAnsi="Times New Roman" w:cs="Times New Roman"/>
          <w:sz w:val="24"/>
          <w:szCs w:val="24"/>
        </w:rPr>
        <w:t>etarasa</w:t>
      </w:r>
      <w:proofErr w:type="spellEnd"/>
      <w:r w:rsidRPr="00B07733">
        <w:rPr>
          <w:rFonts w:ascii="Times New Roman" w:hAnsi="Times New Roman" w:cs="Times New Roman"/>
          <w:sz w:val="24"/>
          <w:szCs w:val="24"/>
        </w:rPr>
        <w:t xml:space="preserve"> personality test, I am more inclined towards making up my mind and may often fail to communicate my ideas to the group even though I listen to others. The same means that there are complex situations in which I may make up my mind about the appropriate course of action even when I consult the members of my team. The position is different from the principles of the democratic leadership style that demands communication from both sides. The leader should be genuinely interested in and ready to use the ideas of members of their team. </w:t>
      </w:r>
    </w:p>
    <w:p w:rsidR="007F43EC" w:rsidRPr="00B07733" w:rsidRDefault="007F43EC" w:rsidP="00B07733">
      <w:pPr>
        <w:pStyle w:val="NormalWeb"/>
        <w:spacing w:before="0" w:beforeAutospacing="0" w:after="0" w:afterAutospacing="0" w:line="480" w:lineRule="auto"/>
        <w:ind w:firstLine="720"/>
        <w:textAlignment w:val="baseline"/>
      </w:pPr>
      <w:r w:rsidRPr="00B07733">
        <w:t xml:space="preserve">Apart from this, the results indicated a similarity to laissez-faire leadership that emerged from the previous test. In this case, the previous test </w:t>
      </w:r>
      <w:r w:rsidR="00D12C07" w:rsidRPr="00B07733">
        <w:t>showcased</w:t>
      </w:r>
      <w:r w:rsidRPr="00B07733">
        <w:t xml:space="preserve"> </w:t>
      </w:r>
      <w:r w:rsidR="00D12C07" w:rsidRPr="00B07733">
        <w:t xml:space="preserve">that I can have a hands-off approach to leadership. I have the ability to delegate responsibilities and allow others to work. The same has been highlighted in this test. My leadership and personality </w:t>
      </w:r>
      <w:r w:rsidR="00D12C07" w:rsidRPr="00B07733">
        <w:lastRenderedPageBreak/>
        <w:t xml:space="preserve">style involves solving complex problems by allowing team members to explore different ideas first. I am more likely to delegate the problem and look at the suggestions that are brought up before I make a conclusion on the best way </w:t>
      </w:r>
      <w:r w:rsidR="00834391" w:rsidRPr="00B07733">
        <w:t>forward</w:t>
      </w:r>
      <w:r w:rsidR="00D12C07" w:rsidRPr="00B07733">
        <w:t xml:space="preserve">. </w:t>
      </w:r>
    </w:p>
    <w:p w:rsidR="00E538AB" w:rsidRPr="00B07733" w:rsidRDefault="00E538AB" w:rsidP="00B07733">
      <w:pPr>
        <w:pStyle w:val="NormalWeb"/>
        <w:spacing w:before="0" w:beforeAutospacing="0" w:after="0" w:afterAutospacing="0" w:line="480" w:lineRule="auto"/>
        <w:ind w:firstLine="720"/>
        <w:textAlignment w:val="baseline"/>
      </w:pPr>
      <w:r w:rsidRPr="00B07733">
        <w:t xml:space="preserve">When it comes to the authoritarian leadership style, the results highlight some variations that could be treated differently depending on the situation at hand. For instance, the personality test reveals that I am </w:t>
      </w:r>
      <w:r w:rsidR="001B2E15" w:rsidRPr="00B07733">
        <w:t>a person who is grounded in their beliefs and philosophies of doing things</w:t>
      </w:r>
      <w:r w:rsidR="00C909C1">
        <w:t xml:space="preserve"> (Arnold et al, 2015)</w:t>
      </w:r>
      <w:r w:rsidR="001B2E15" w:rsidRPr="00B07733">
        <w:t xml:space="preserve">. </w:t>
      </w:r>
      <w:r w:rsidR="00B07733" w:rsidRPr="00B07733">
        <w:t xml:space="preserve"> I am action-oriented,</w:t>
      </w:r>
      <w:r w:rsidR="001B2E15" w:rsidRPr="00B07733">
        <w:t xml:space="preserve"> and like logic before I make decisions. The same is often an ingredient of the authoritative leadership style since individuals are rigid and may refuse to embrace ideas that seem radical. </w:t>
      </w:r>
      <w:r w:rsidR="00CD55CE" w:rsidRPr="00B07733">
        <w:t xml:space="preserve">At the same time, the test indicates that I am open to other ideas whenever I encounter a complex problem if I believe that they will help in providing the needed solutions. </w:t>
      </w:r>
    </w:p>
    <w:p w:rsidR="00660A32" w:rsidRDefault="00660A32"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Default="00C909C1" w:rsidP="00B07733">
      <w:pPr>
        <w:spacing w:after="0" w:line="480" w:lineRule="auto"/>
        <w:ind w:firstLine="720"/>
        <w:rPr>
          <w:rFonts w:ascii="Times New Roman" w:hAnsi="Times New Roman" w:cs="Times New Roman"/>
          <w:sz w:val="24"/>
          <w:szCs w:val="24"/>
        </w:rPr>
      </w:pPr>
    </w:p>
    <w:p w:rsidR="00C909C1" w:rsidRPr="00C909C1" w:rsidRDefault="00C909C1" w:rsidP="00C909C1">
      <w:pPr>
        <w:spacing w:after="0" w:line="480" w:lineRule="auto"/>
        <w:ind w:left="720" w:hanging="720"/>
        <w:rPr>
          <w:rFonts w:ascii="Times New Roman" w:hAnsi="Times New Roman" w:cs="Times New Roman"/>
          <w:sz w:val="24"/>
          <w:szCs w:val="24"/>
        </w:rPr>
      </w:pPr>
    </w:p>
    <w:p w:rsidR="00C909C1" w:rsidRDefault="00C909C1" w:rsidP="00C909C1">
      <w:pPr>
        <w:spacing w:after="0"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C909C1" w:rsidRPr="00C909C1" w:rsidRDefault="00C909C1" w:rsidP="00C909C1">
      <w:pPr>
        <w:spacing w:after="0" w:line="480" w:lineRule="auto"/>
        <w:ind w:left="720" w:hanging="720"/>
        <w:rPr>
          <w:rFonts w:ascii="Times New Roman" w:hAnsi="Times New Roman" w:cs="Times New Roman"/>
          <w:sz w:val="24"/>
          <w:szCs w:val="24"/>
        </w:rPr>
      </w:pPr>
      <w:proofErr w:type="gramStart"/>
      <w:r w:rsidRPr="00C909C1">
        <w:rPr>
          <w:rFonts w:ascii="Times New Roman" w:hAnsi="Times New Roman" w:cs="Times New Roman"/>
          <w:color w:val="222222"/>
          <w:sz w:val="24"/>
          <w:szCs w:val="24"/>
          <w:shd w:val="clear" w:color="auto" w:fill="FFFFFF"/>
        </w:rPr>
        <w:t xml:space="preserve">Arnold, K. A., Connelly, C. E., Walsh, M. M., &amp; Martin </w:t>
      </w:r>
      <w:proofErr w:type="spellStart"/>
      <w:r w:rsidRPr="00C909C1">
        <w:rPr>
          <w:rFonts w:ascii="Times New Roman" w:hAnsi="Times New Roman" w:cs="Times New Roman"/>
          <w:color w:val="222222"/>
          <w:sz w:val="24"/>
          <w:szCs w:val="24"/>
          <w:shd w:val="clear" w:color="auto" w:fill="FFFFFF"/>
        </w:rPr>
        <w:t>Ginis</w:t>
      </w:r>
      <w:proofErr w:type="spellEnd"/>
      <w:r w:rsidRPr="00C909C1">
        <w:rPr>
          <w:rFonts w:ascii="Times New Roman" w:hAnsi="Times New Roman" w:cs="Times New Roman"/>
          <w:color w:val="222222"/>
          <w:sz w:val="24"/>
          <w:szCs w:val="24"/>
          <w:shd w:val="clear" w:color="auto" w:fill="FFFFFF"/>
        </w:rPr>
        <w:t>, K. A. (2015).</w:t>
      </w:r>
      <w:proofErr w:type="gramEnd"/>
      <w:r w:rsidRPr="00C909C1">
        <w:rPr>
          <w:rFonts w:ascii="Times New Roman" w:hAnsi="Times New Roman" w:cs="Times New Roman"/>
          <w:color w:val="222222"/>
          <w:sz w:val="24"/>
          <w:szCs w:val="24"/>
          <w:shd w:val="clear" w:color="auto" w:fill="FFFFFF"/>
        </w:rPr>
        <w:t xml:space="preserve"> Leadership styles, emotion regulation, and burnout. </w:t>
      </w:r>
      <w:proofErr w:type="gramStart"/>
      <w:r w:rsidRPr="00C909C1">
        <w:rPr>
          <w:rFonts w:ascii="Times New Roman" w:hAnsi="Times New Roman" w:cs="Times New Roman"/>
          <w:i/>
          <w:iCs/>
          <w:color w:val="222222"/>
          <w:sz w:val="24"/>
          <w:szCs w:val="24"/>
          <w:shd w:val="clear" w:color="auto" w:fill="FFFFFF"/>
        </w:rPr>
        <w:t>Journal of Occupational Health Psychology</w:t>
      </w:r>
      <w:r w:rsidRPr="00C909C1">
        <w:rPr>
          <w:rFonts w:ascii="Times New Roman" w:hAnsi="Times New Roman" w:cs="Times New Roman"/>
          <w:color w:val="222222"/>
          <w:sz w:val="24"/>
          <w:szCs w:val="24"/>
          <w:shd w:val="clear" w:color="auto" w:fill="FFFFFF"/>
        </w:rPr>
        <w:t>, </w:t>
      </w:r>
      <w:r w:rsidRPr="00C909C1">
        <w:rPr>
          <w:rFonts w:ascii="Times New Roman" w:hAnsi="Times New Roman" w:cs="Times New Roman"/>
          <w:i/>
          <w:iCs/>
          <w:color w:val="222222"/>
          <w:sz w:val="24"/>
          <w:szCs w:val="24"/>
          <w:shd w:val="clear" w:color="auto" w:fill="FFFFFF"/>
        </w:rPr>
        <w:t>20</w:t>
      </w:r>
      <w:r w:rsidRPr="00C909C1">
        <w:rPr>
          <w:rFonts w:ascii="Times New Roman" w:hAnsi="Times New Roman" w:cs="Times New Roman"/>
          <w:color w:val="222222"/>
          <w:sz w:val="24"/>
          <w:szCs w:val="24"/>
          <w:shd w:val="clear" w:color="auto" w:fill="FFFFFF"/>
        </w:rPr>
        <w:t>(4), 481.</w:t>
      </w:r>
      <w:proofErr w:type="gramEnd"/>
    </w:p>
    <w:p w:rsidR="00C909C1" w:rsidRPr="00C909C1" w:rsidRDefault="00C909C1" w:rsidP="00C909C1">
      <w:pPr>
        <w:spacing w:after="0" w:line="480" w:lineRule="auto"/>
        <w:ind w:left="720" w:hanging="720"/>
        <w:rPr>
          <w:rFonts w:ascii="Times New Roman" w:hAnsi="Times New Roman" w:cs="Times New Roman"/>
          <w:color w:val="222222"/>
          <w:sz w:val="24"/>
          <w:szCs w:val="24"/>
          <w:shd w:val="clear" w:color="auto" w:fill="FFFFFF"/>
        </w:rPr>
      </w:pPr>
      <w:proofErr w:type="gramStart"/>
      <w:r w:rsidRPr="00C909C1">
        <w:rPr>
          <w:rFonts w:ascii="Times New Roman" w:hAnsi="Times New Roman" w:cs="Times New Roman"/>
          <w:color w:val="222222"/>
          <w:sz w:val="24"/>
          <w:szCs w:val="24"/>
          <w:shd w:val="clear" w:color="auto" w:fill="FFFFFF"/>
        </w:rPr>
        <w:t xml:space="preserve">Garcia, M., Duncan, P., </w:t>
      </w:r>
      <w:proofErr w:type="spellStart"/>
      <w:r w:rsidRPr="00C909C1">
        <w:rPr>
          <w:rFonts w:ascii="Times New Roman" w:hAnsi="Times New Roman" w:cs="Times New Roman"/>
          <w:color w:val="222222"/>
          <w:sz w:val="24"/>
          <w:szCs w:val="24"/>
          <w:shd w:val="clear" w:color="auto" w:fill="FFFFFF"/>
        </w:rPr>
        <w:t>Carmody-Bubb</w:t>
      </w:r>
      <w:proofErr w:type="spellEnd"/>
      <w:r w:rsidRPr="00C909C1">
        <w:rPr>
          <w:rFonts w:ascii="Times New Roman" w:hAnsi="Times New Roman" w:cs="Times New Roman"/>
          <w:color w:val="222222"/>
          <w:sz w:val="24"/>
          <w:szCs w:val="24"/>
          <w:shd w:val="clear" w:color="auto" w:fill="FFFFFF"/>
        </w:rPr>
        <w:t xml:space="preserve">, M., &amp; </w:t>
      </w:r>
      <w:proofErr w:type="spellStart"/>
      <w:r w:rsidRPr="00C909C1">
        <w:rPr>
          <w:rFonts w:ascii="Times New Roman" w:hAnsi="Times New Roman" w:cs="Times New Roman"/>
          <w:color w:val="222222"/>
          <w:sz w:val="24"/>
          <w:szCs w:val="24"/>
          <w:shd w:val="clear" w:color="auto" w:fill="FFFFFF"/>
        </w:rPr>
        <w:t>Ree</w:t>
      </w:r>
      <w:proofErr w:type="spellEnd"/>
      <w:r w:rsidRPr="00C909C1">
        <w:rPr>
          <w:rFonts w:ascii="Times New Roman" w:hAnsi="Times New Roman" w:cs="Times New Roman"/>
          <w:color w:val="222222"/>
          <w:sz w:val="24"/>
          <w:szCs w:val="24"/>
          <w:shd w:val="clear" w:color="auto" w:fill="FFFFFF"/>
        </w:rPr>
        <w:t>, M. J. (2014).</w:t>
      </w:r>
      <w:proofErr w:type="gramEnd"/>
      <w:r w:rsidRPr="00C909C1">
        <w:rPr>
          <w:rFonts w:ascii="Times New Roman" w:hAnsi="Times New Roman" w:cs="Times New Roman"/>
          <w:color w:val="222222"/>
          <w:sz w:val="24"/>
          <w:szCs w:val="24"/>
          <w:shd w:val="clear" w:color="auto" w:fill="FFFFFF"/>
        </w:rPr>
        <w:t xml:space="preserve"> You have what? Personality! </w:t>
      </w:r>
      <w:proofErr w:type="gramStart"/>
      <w:r w:rsidRPr="00C909C1">
        <w:rPr>
          <w:rFonts w:ascii="Times New Roman" w:hAnsi="Times New Roman" w:cs="Times New Roman"/>
          <w:color w:val="222222"/>
          <w:sz w:val="24"/>
          <w:szCs w:val="24"/>
          <w:shd w:val="clear" w:color="auto" w:fill="FFFFFF"/>
        </w:rPr>
        <w:t>Traits that predict leadership styles for elementary principals.</w:t>
      </w:r>
      <w:proofErr w:type="gramEnd"/>
      <w:r w:rsidRPr="00C909C1">
        <w:rPr>
          <w:rFonts w:ascii="Times New Roman" w:hAnsi="Times New Roman" w:cs="Times New Roman"/>
          <w:color w:val="222222"/>
          <w:sz w:val="24"/>
          <w:szCs w:val="24"/>
          <w:shd w:val="clear" w:color="auto" w:fill="FFFFFF"/>
        </w:rPr>
        <w:t> </w:t>
      </w:r>
      <w:proofErr w:type="gramStart"/>
      <w:r w:rsidRPr="00C909C1">
        <w:rPr>
          <w:rFonts w:ascii="Times New Roman" w:hAnsi="Times New Roman" w:cs="Times New Roman"/>
          <w:i/>
          <w:iCs/>
          <w:color w:val="222222"/>
          <w:sz w:val="24"/>
          <w:szCs w:val="24"/>
          <w:shd w:val="clear" w:color="auto" w:fill="FFFFFF"/>
        </w:rPr>
        <w:t>Psychology</w:t>
      </w:r>
      <w:r w:rsidRPr="00C909C1">
        <w:rPr>
          <w:rFonts w:ascii="Times New Roman" w:hAnsi="Times New Roman" w:cs="Times New Roman"/>
          <w:color w:val="222222"/>
          <w:sz w:val="24"/>
          <w:szCs w:val="24"/>
          <w:shd w:val="clear" w:color="auto" w:fill="FFFFFF"/>
        </w:rPr>
        <w:t>, </w:t>
      </w:r>
      <w:r w:rsidRPr="00C909C1">
        <w:rPr>
          <w:rFonts w:ascii="Times New Roman" w:hAnsi="Times New Roman" w:cs="Times New Roman"/>
          <w:i/>
          <w:iCs/>
          <w:color w:val="222222"/>
          <w:sz w:val="24"/>
          <w:szCs w:val="24"/>
          <w:shd w:val="clear" w:color="auto" w:fill="FFFFFF"/>
        </w:rPr>
        <w:t>5</w:t>
      </w:r>
      <w:r w:rsidRPr="00C909C1">
        <w:rPr>
          <w:rFonts w:ascii="Times New Roman" w:hAnsi="Times New Roman" w:cs="Times New Roman"/>
          <w:color w:val="222222"/>
          <w:sz w:val="24"/>
          <w:szCs w:val="24"/>
          <w:shd w:val="clear" w:color="auto" w:fill="FFFFFF"/>
        </w:rPr>
        <w:t>(03), 204.</w:t>
      </w:r>
      <w:proofErr w:type="gramEnd"/>
    </w:p>
    <w:sectPr w:rsidR="00C909C1" w:rsidRPr="00C909C1" w:rsidSect="00B0773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0A9" w:rsidRDefault="00BB60A9" w:rsidP="00B07733">
      <w:pPr>
        <w:spacing w:after="0" w:line="240" w:lineRule="auto"/>
      </w:pPr>
      <w:r>
        <w:separator/>
      </w:r>
    </w:p>
  </w:endnote>
  <w:endnote w:type="continuationSeparator" w:id="0">
    <w:p w:rsidR="00BB60A9" w:rsidRDefault="00BB60A9" w:rsidP="00B07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4D" w:rsidRDefault="001E3A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4D" w:rsidRDefault="001E3A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4D" w:rsidRDefault="001E3A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0A9" w:rsidRDefault="00BB60A9" w:rsidP="00B07733">
      <w:pPr>
        <w:spacing w:after="0" w:line="240" w:lineRule="auto"/>
      </w:pPr>
      <w:r>
        <w:separator/>
      </w:r>
    </w:p>
  </w:footnote>
  <w:footnote w:type="continuationSeparator" w:id="0">
    <w:p w:rsidR="00BB60A9" w:rsidRDefault="00BB60A9" w:rsidP="00B077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4D" w:rsidRDefault="001E3A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EC8" w:rsidRDefault="007D3EC8">
    <w:pPr>
      <w:pStyle w:val="Header"/>
    </w:pPr>
    <w:r>
      <w:rPr>
        <w:rFonts w:ascii="Times New Roman" w:hAnsi="Times New Roman" w:cs="Times New Roman"/>
        <w:sz w:val="24"/>
        <w:szCs w:val="24"/>
      </w:rPr>
      <w:t xml:space="preserve">LEADERSHIP ASSESSMENT </w:t>
    </w:r>
    <w:r>
      <w:rPr>
        <w:rFonts w:ascii="Times New Roman" w:hAnsi="Times New Roman" w:cs="Times New Roman"/>
        <w:sz w:val="24"/>
        <w:szCs w:val="24"/>
      </w:rPr>
      <w:tab/>
    </w:r>
    <w:r>
      <w:rPr>
        <w:rFonts w:ascii="Times New Roman" w:hAnsi="Times New Roman" w:cs="Times New Roman"/>
        <w:sz w:val="24"/>
        <w:szCs w:val="24"/>
      </w:rPr>
      <w:tab/>
    </w:r>
    <w:r w:rsidRPr="00B07733">
      <w:rPr>
        <w:rFonts w:ascii="Times New Roman" w:hAnsi="Times New Roman" w:cs="Times New Roman"/>
        <w:sz w:val="24"/>
        <w:szCs w:val="24"/>
      </w:rPr>
      <w:fldChar w:fldCharType="begin"/>
    </w:r>
    <w:r w:rsidRPr="00B07733">
      <w:rPr>
        <w:rFonts w:ascii="Times New Roman" w:hAnsi="Times New Roman" w:cs="Times New Roman"/>
        <w:sz w:val="24"/>
        <w:szCs w:val="24"/>
      </w:rPr>
      <w:instrText xml:space="preserve"> PAGE   \* MERGEFORMAT </w:instrText>
    </w:r>
    <w:r w:rsidRPr="00B07733">
      <w:rPr>
        <w:rFonts w:ascii="Times New Roman" w:hAnsi="Times New Roman" w:cs="Times New Roman"/>
        <w:sz w:val="24"/>
        <w:szCs w:val="24"/>
      </w:rPr>
      <w:fldChar w:fldCharType="separate"/>
    </w:r>
    <w:r w:rsidR="001E3A4D">
      <w:rPr>
        <w:rFonts w:ascii="Times New Roman" w:hAnsi="Times New Roman" w:cs="Times New Roman"/>
        <w:noProof/>
        <w:sz w:val="24"/>
        <w:szCs w:val="24"/>
      </w:rPr>
      <w:t>2</w:t>
    </w:r>
    <w:r w:rsidRPr="00B07733">
      <w:rPr>
        <w:rFonts w:ascii="Times New Roman" w:hAnsi="Times New Roman" w:cs="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733" w:rsidRPr="00B07733" w:rsidRDefault="00B07733">
    <w:pPr>
      <w:pStyle w:val="Header"/>
      <w:jc w:val="right"/>
      <w:rPr>
        <w:rFonts w:ascii="Times New Roman" w:hAnsi="Times New Roman" w:cs="Times New Roman"/>
        <w:sz w:val="24"/>
        <w:szCs w:val="24"/>
      </w:rPr>
    </w:pPr>
    <w:r w:rsidRPr="00B07733">
      <w:rPr>
        <w:rFonts w:ascii="Times New Roman" w:hAnsi="Times New Roman" w:cs="Times New Roman"/>
        <w:sz w:val="24"/>
        <w:szCs w:val="24"/>
      </w:rPr>
      <w:t>R</w:t>
    </w:r>
    <w:sdt>
      <w:sdtPr>
        <w:rPr>
          <w:rFonts w:ascii="Times New Roman" w:hAnsi="Times New Roman" w:cs="Times New Roman"/>
          <w:sz w:val="24"/>
          <w:szCs w:val="24"/>
        </w:rPr>
        <w:id w:val="27239175"/>
        <w:docPartObj>
          <w:docPartGallery w:val="Page Numbers (Top of Page)"/>
          <w:docPartUnique/>
        </w:docPartObj>
      </w:sdtPr>
      <w:sdtEndPr/>
      <w:sdtContent>
        <w:r>
          <w:rPr>
            <w:rFonts w:ascii="Times New Roman" w:hAnsi="Times New Roman" w:cs="Times New Roman"/>
            <w:sz w:val="24"/>
            <w:szCs w:val="24"/>
          </w:rPr>
          <w:t xml:space="preserve">unning head: </w:t>
        </w:r>
        <w:r w:rsidR="007D3EC8">
          <w:rPr>
            <w:rFonts w:ascii="Times New Roman" w:hAnsi="Times New Roman" w:cs="Times New Roman"/>
            <w:sz w:val="24"/>
            <w:szCs w:val="24"/>
          </w:rPr>
          <w:t xml:space="preserve">LEADERSHIP ASSESSMENT </w:t>
        </w:r>
        <w:r w:rsidR="007D3EC8">
          <w:rPr>
            <w:rFonts w:ascii="Times New Roman" w:hAnsi="Times New Roman" w:cs="Times New Roman"/>
            <w:sz w:val="24"/>
            <w:szCs w:val="24"/>
          </w:rPr>
          <w:tab/>
        </w:r>
        <w:r w:rsidRPr="00B07733">
          <w:rPr>
            <w:rFonts w:ascii="Times New Roman" w:hAnsi="Times New Roman" w:cs="Times New Roman"/>
            <w:sz w:val="24"/>
            <w:szCs w:val="24"/>
          </w:rPr>
          <w:fldChar w:fldCharType="begin"/>
        </w:r>
        <w:r w:rsidRPr="00B07733">
          <w:rPr>
            <w:rFonts w:ascii="Times New Roman" w:hAnsi="Times New Roman" w:cs="Times New Roman"/>
            <w:sz w:val="24"/>
            <w:szCs w:val="24"/>
          </w:rPr>
          <w:instrText xml:space="preserve"> PAGE   \* MERGEFORMAT </w:instrText>
        </w:r>
        <w:r w:rsidRPr="00B07733">
          <w:rPr>
            <w:rFonts w:ascii="Times New Roman" w:hAnsi="Times New Roman" w:cs="Times New Roman"/>
            <w:sz w:val="24"/>
            <w:szCs w:val="24"/>
          </w:rPr>
          <w:fldChar w:fldCharType="separate"/>
        </w:r>
        <w:r w:rsidR="001E3A4D">
          <w:rPr>
            <w:rFonts w:ascii="Times New Roman" w:hAnsi="Times New Roman" w:cs="Times New Roman"/>
            <w:noProof/>
            <w:sz w:val="24"/>
            <w:szCs w:val="24"/>
          </w:rPr>
          <w:t>1</w:t>
        </w:r>
        <w:r w:rsidRPr="00B07733">
          <w:rPr>
            <w:rFonts w:ascii="Times New Roman" w:hAnsi="Times New Roman" w:cs="Times New Roman"/>
            <w:sz w:val="24"/>
            <w:szCs w:val="24"/>
          </w:rPr>
          <w:fldChar w:fldCharType="end"/>
        </w:r>
      </w:sdtContent>
    </w:sdt>
  </w:p>
  <w:p w:rsidR="00B07733" w:rsidRDefault="00B077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46EAA"/>
    <w:multiLevelType w:val="multilevel"/>
    <w:tmpl w:val="4C2C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A3CD5"/>
    <w:rsid w:val="000453BC"/>
    <w:rsid w:val="000B5BE6"/>
    <w:rsid w:val="00196FF6"/>
    <w:rsid w:val="001B2E15"/>
    <w:rsid w:val="001E072A"/>
    <w:rsid w:val="001E3A4D"/>
    <w:rsid w:val="001F5700"/>
    <w:rsid w:val="002565D5"/>
    <w:rsid w:val="00266A87"/>
    <w:rsid w:val="00384AF5"/>
    <w:rsid w:val="00397B58"/>
    <w:rsid w:val="003F676B"/>
    <w:rsid w:val="004B647B"/>
    <w:rsid w:val="004F33B1"/>
    <w:rsid w:val="00506E32"/>
    <w:rsid w:val="00515551"/>
    <w:rsid w:val="00516728"/>
    <w:rsid w:val="00576AF7"/>
    <w:rsid w:val="00596D9D"/>
    <w:rsid w:val="005B3C7D"/>
    <w:rsid w:val="00660A32"/>
    <w:rsid w:val="00675678"/>
    <w:rsid w:val="007214B4"/>
    <w:rsid w:val="007D3EC8"/>
    <w:rsid w:val="007E545E"/>
    <w:rsid w:val="007F43EC"/>
    <w:rsid w:val="00834391"/>
    <w:rsid w:val="008B5CE1"/>
    <w:rsid w:val="009B3B11"/>
    <w:rsid w:val="009F4011"/>
    <w:rsid w:val="00A014D2"/>
    <w:rsid w:val="00AA3CD5"/>
    <w:rsid w:val="00B07733"/>
    <w:rsid w:val="00B86042"/>
    <w:rsid w:val="00BB60A9"/>
    <w:rsid w:val="00BE2086"/>
    <w:rsid w:val="00C16E97"/>
    <w:rsid w:val="00C909C1"/>
    <w:rsid w:val="00CB52F7"/>
    <w:rsid w:val="00CC410F"/>
    <w:rsid w:val="00CD55CE"/>
    <w:rsid w:val="00D0471C"/>
    <w:rsid w:val="00D12C07"/>
    <w:rsid w:val="00D25F30"/>
    <w:rsid w:val="00DA604C"/>
    <w:rsid w:val="00DF7889"/>
    <w:rsid w:val="00E376D2"/>
    <w:rsid w:val="00E538AB"/>
    <w:rsid w:val="00EE6CC8"/>
    <w:rsid w:val="00F36693"/>
    <w:rsid w:val="00F90DF0"/>
    <w:rsid w:val="00FD4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AF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43E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B077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733"/>
    <w:rPr>
      <w:lang w:val="en-US"/>
    </w:rPr>
  </w:style>
  <w:style w:type="paragraph" w:styleId="Footer">
    <w:name w:val="footer"/>
    <w:basedOn w:val="Normal"/>
    <w:link w:val="FooterChar"/>
    <w:uiPriority w:val="99"/>
    <w:unhideWhenUsed/>
    <w:rsid w:val="00B077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733"/>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42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3071</Characters>
  <Application>Microsoft Office Word</Application>
  <DocSecurity>0</DocSecurity>
  <Lines>25</Lines>
  <Paragraphs>7</Paragraphs>
  <ScaleCrop>false</ScaleCrop>
  <Company/>
  <LinksUpToDate>false</LinksUpToDate>
  <CharactersWithSpaces>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2018-12-17T05:40:00Z</dcterms:created>
  <dcterms:modified xsi:type="dcterms:W3CDTF">2018-12-17T05:40:00Z</dcterms:modified>
</cp:coreProperties>
</file>